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7" w:rsidRPr="003817D7" w:rsidRDefault="003817D7" w:rsidP="003817D7">
      <w:pPr>
        <w:spacing w:after="60" w:line="240" w:lineRule="auto"/>
        <w:ind w:right="284"/>
        <w:jc w:val="center"/>
        <w:rPr>
          <w:rFonts w:ascii="Times New Roman" w:hAnsi="Times New Roman"/>
          <w:b/>
          <w:sz w:val="32"/>
          <w:szCs w:val="48"/>
        </w:rPr>
      </w:pPr>
      <w:bookmarkStart w:id="0" w:name="_GoBack"/>
      <w:bookmarkEnd w:id="0"/>
      <w:r w:rsidRPr="003817D7">
        <w:rPr>
          <w:rFonts w:ascii="Times New Roman" w:hAnsi="Times New Roman"/>
          <w:b/>
          <w:sz w:val="32"/>
          <w:szCs w:val="48"/>
        </w:rPr>
        <w:t>«</w:t>
      </w:r>
      <w:proofErr w:type="gramStart"/>
      <w:r w:rsidRPr="003817D7">
        <w:rPr>
          <w:rFonts w:ascii="Times New Roman" w:hAnsi="Times New Roman"/>
          <w:b/>
          <w:sz w:val="32"/>
          <w:szCs w:val="48"/>
        </w:rPr>
        <w:t>Сквозь</w:t>
      </w:r>
      <w:proofErr w:type="gramEnd"/>
      <w:r w:rsidRPr="003817D7">
        <w:rPr>
          <w:rFonts w:ascii="Times New Roman" w:hAnsi="Times New Roman"/>
          <w:b/>
          <w:sz w:val="32"/>
          <w:szCs w:val="48"/>
        </w:rPr>
        <w:t xml:space="preserve"> года звенит Победа»</w:t>
      </w:r>
    </w:p>
    <w:p w:rsidR="000675E0" w:rsidRPr="003817D7" w:rsidRDefault="000675E0" w:rsidP="003817D7">
      <w:pPr>
        <w:spacing w:after="60" w:line="240" w:lineRule="auto"/>
        <w:ind w:right="284"/>
        <w:jc w:val="center"/>
        <w:rPr>
          <w:rFonts w:ascii="Times New Roman" w:hAnsi="Times New Roman"/>
          <w:b/>
          <w:sz w:val="18"/>
          <w:szCs w:val="48"/>
        </w:rPr>
      </w:pPr>
      <w:r w:rsidRPr="003817D7">
        <w:rPr>
          <w:rFonts w:ascii="Times New Roman" w:hAnsi="Times New Roman"/>
          <w:b/>
          <w:sz w:val="18"/>
          <w:szCs w:val="48"/>
        </w:rPr>
        <w:t xml:space="preserve">СЦЕНАРИЙ ПРАЗДНИКА, </w:t>
      </w:r>
    </w:p>
    <w:p w:rsidR="000675E0" w:rsidRPr="003817D7" w:rsidRDefault="000675E0" w:rsidP="003817D7">
      <w:pPr>
        <w:spacing w:after="60" w:line="240" w:lineRule="auto"/>
        <w:ind w:right="284"/>
        <w:jc w:val="center"/>
        <w:rPr>
          <w:rFonts w:ascii="Times New Roman" w:hAnsi="Times New Roman"/>
          <w:b/>
          <w:sz w:val="18"/>
          <w:szCs w:val="48"/>
        </w:rPr>
      </w:pPr>
      <w:proofErr w:type="gramStart"/>
      <w:r w:rsidRPr="003817D7">
        <w:rPr>
          <w:rFonts w:ascii="Times New Roman" w:hAnsi="Times New Roman"/>
          <w:b/>
          <w:sz w:val="18"/>
          <w:szCs w:val="48"/>
        </w:rPr>
        <w:t>ПОСВЯЩЁННОГО</w:t>
      </w:r>
      <w:proofErr w:type="gramEnd"/>
      <w:r w:rsidRPr="003817D7">
        <w:rPr>
          <w:rFonts w:ascii="Times New Roman" w:hAnsi="Times New Roman"/>
          <w:b/>
          <w:sz w:val="18"/>
          <w:szCs w:val="48"/>
        </w:rPr>
        <w:t xml:space="preserve"> ГОДОВЩИНЕ ВЕЛИКОЙ ПОБЕДЫ</w:t>
      </w:r>
    </w:p>
    <w:p w:rsidR="000675E0" w:rsidRDefault="000675E0" w:rsidP="003817D7">
      <w:pPr>
        <w:spacing w:after="6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песня Газманова «Москва – златые купола». </w:t>
      </w:r>
    </w:p>
    <w:p w:rsidR="000675E0" w:rsidRDefault="000675E0" w:rsidP="003817D7">
      <w:pPr>
        <w:spacing w:after="6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зал входят дети, выполняют танцевальную композицию.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отмечаем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праздник всей страны!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Помнить люди эту дату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должны!</w:t>
      </w:r>
    </w:p>
    <w:p w:rsidR="003817D7" w:rsidRPr="003817D7" w:rsidRDefault="003817D7" w:rsidP="003817D7">
      <w:pPr>
        <w:spacing w:after="60" w:line="240" w:lineRule="auto"/>
        <w:ind w:right="284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голуби взлетают 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Майским утром на заре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синь взлетают всем желая,</w:t>
      </w: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Счастья, мира на земле!</w:t>
      </w:r>
    </w:p>
    <w:p w:rsidR="003817D7" w:rsidRPr="003817D7" w:rsidRDefault="003817D7" w:rsidP="003817D7">
      <w:pPr>
        <w:spacing w:after="60" w:line="240" w:lineRule="auto"/>
        <w:ind w:right="284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Майский праздник – День Победы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цветет вокруг весна!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живем под мирным небом, </w:t>
      </w:r>
    </w:p>
    <w:p w:rsidR="000675E0" w:rsidRDefault="000675E0" w:rsidP="003817D7">
      <w:pPr>
        <w:spacing w:after="60" w:line="240" w:lineRule="auto"/>
        <w:ind w:right="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 спокойно, детвора.</w:t>
      </w:r>
      <w:r>
        <w:rPr>
          <w:sz w:val="28"/>
          <w:szCs w:val="28"/>
        </w:rPr>
        <w:t xml:space="preserve"> </w:t>
      </w:r>
    </w:p>
    <w:p w:rsidR="003817D7" w:rsidRPr="003817D7" w:rsidRDefault="003817D7" w:rsidP="003817D7">
      <w:pPr>
        <w:spacing w:after="60" w:line="240" w:lineRule="auto"/>
        <w:ind w:right="284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Слава, слава ветеранам!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Слава армии родной!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Развевайся флаг трехцветный 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Отчизной дорогой!</w:t>
      </w:r>
    </w:p>
    <w:p w:rsidR="003817D7" w:rsidRPr="003817D7" w:rsidRDefault="003817D7" w:rsidP="003817D7">
      <w:pPr>
        <w:spacing w:after="60" w:line="240" w:lineRule="auto"/>
        <w:ind w:right="284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гремит салют Победы,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Этим светом мир согрет.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Поздравляем наших дедов, </w:t>
      </w:r>
    </w:p>
    <w:p w:rsidR="000675E0" w:rsidRDefault="000675E0" w:rsidP="003817D7">
      <w:pPr>
        <w:spacing w:after="6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Шлем огромный им привет!</w:t>
      </w:r>
    </w:p>
    <w:p w:rsidR="003817D7" w:rsidRPr="003817D7" w:rsidRDefault="003817D7" w:rsidP="003817D7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Дню Победы слава! 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Слава!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Ветеранам слава! 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Слава!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Счастью, миру на земле!</w:t>
      </w:r>
    </w:p>
    <w:p w:rsidR="000675E0" w:rsidRP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Слава, слава, слава!</w:t>
      </w:r>
    </w:p>
    <w:p w:rsidR="000675E0" w:rsidRDefault="000675E0" w:rsidP="003817D7">
      <w:pPr>
        <w:pStyle w:val="a3"/>
        <w:numPr>
          <w:ilvl w:val="0"/>
          <w:numId w:val="1"/>
        </w:numPr>
        <w:spacing w:after="6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lastRenderedPageBreak/>
        <w:t>Песня «Наследники Победы»</w:t>
      </w:r>
    </w:p>
    <w:p w:rsidR="003817D7" w:rsidRPr="003817D7" w:rsidRDefault="003817D7" w:rsidP="003817D7">
      <w:pPr>
        <w:spacing w:after="6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мелодия песни «Священная война», </w:t>
      </w:r>
    </w:p>
    <w:p w:rsidR="000675E0" w:rsidRDefault="000675E0" w:rsidP="003817D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дети в военной форме.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Летней ночью, на рассвете,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Гитлер дал войскам приказ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послал солдат немецких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всех людей советских -</w:t>
      </w:r>
    </w:p>
    <w:p w:rsidR="000675E0" w:rsidRP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значит – против нас.</w:t>
      </w:r>
    </w:p>
    <w:p w:rsidR="003817D7" w:rsidRPr="003817D7" w:rsidRDefault="003817D7" w:rsidP="003817D7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Отважно шли солдаты в бой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Сражались за любимый край родной,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город, каждое село,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все, что на земле моей росло.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детскую улыбку, светлый класс,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мир, за счастье каждого из нас.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675E0" w:rsidRDefault="000675E0" w:rsidP="003817D7">
      <w:pPr>
        <w:pStyle w:val="a3"/>
        <w:numPr>
          <w:ilvl w:val="0"/>
          <w:numId w:val="1"/>
        </w:numPr>
        <w:spacing w:after="6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>Танец «Синий платочек»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Морякам, артиллеристам,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Пограничникам, связистам.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Всем, кто мир наш бережет,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великие дела…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дети:</w:t>
      </w:r>
      <w:r>
        <w:rPr>
          <w:rFonts w:ascii="Times New Roman" w:hAnsi="Times New Roman"/>
          <w:sz w:val="28"/>
          <w:szCs w:val="28"/>
        </w:rPr>
        <w:t xml:space="preserve"> Слава, слава и хвала!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>Выходят моряки.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палубою реет наше знамя,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 кормой - лазурная волна,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подрастем и станем моряками, </w:t>
      </w:r>
    </w:p>
    <w:p w:rsidR="000675E0" w:rsidRP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Защитой станем мы тебе, страна!`</w:t>
      </w:r>
    </w:p>
    <w:p w:rsidR="003817D7" w:rsidRPr="003817D7" w:rsidRDefault="003817D7" w:rsidP="003817D7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Волны плещут за кормой,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Чайки вьются над водой,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поет о дружбе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 нам с тобой.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675E0" w:rsidRDefault="000675E0" w:rsidP="003817D7">
      <w:pPr>
        <w:pStyle w:val="a3"/>
        <w:numPr>
          <w:ilvl w:val="0"/>
          <w:numId w:val="1"/>
        </w:numPr>
        <w:spacing w:after="6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>Танец «Яблочко»</w:t>
      </w: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расскажешь даже в сказке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словами, ни пером,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 врагов летели каски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Москвой и под Орлом.</w:t>
      </w:r>
    </w:p>
    <w:p w:rsidR="003817D7" w:rsidRPr="003817D7" w:rsidRDefault="003817D7" w:rsidP="003817D7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Как, на немцев наступая,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Бились славные бойцы,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прадеды и деды,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братья и отцы.</w:t>
      </w:r>
    </w:p>
    <w:p w:rsidR="003817D7" w:rsidRPr="003817D7" w:rsidRDefault="003817D7" w:rsidP="003817D7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под вечер после боя,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 гармошку в тишине,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Пели песни, вспоминая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родимой стороне.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675E0" w:rsidRDefault="000675E0" w:rsidP="003817D7">
      <w:pPr>
        <w:pStyle w:val="a3"/>
        <w:numPr>
          <w:ilvl w:val="0"/>
          <w:numId w:val="1"/>
        </w:numPr>
        <w:spacing w:after="60" w:line="240" w:lineRule="auto"/>
        <w:ind w:left="0" w:firstLine="0"/>
        <w:jc w:val="center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>Песня «Катюша»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Труден был путь к Победе,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Жесток был смертельный бой,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просчитались фашисты,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сломлен народ войной!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 рёвом рвались танки в бой,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Свистели снаряды, ракеты,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Пугали расправой мирных людей,- </w:t>
      </w:r>
    </w:p>
    <w:p w:rsidR="000675E0" w:rsidRP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вовек нам позабыть об этом.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страну родную люди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Отдавали жизнь свою.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мы не забудем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доблестном бою!</w:t>
      </w:r>
    </w:p>
    <w:p w:rsidR="000675E0" w:rsidRPr="003817D7" w:rsidRDefault="000675E0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Цветет весна.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Отгремела давно война.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у братских могил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Вспомним тех, кто нам жизнь сохранил.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Вспомним всех поименно,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Горем вспомним своим...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нужно – не мертвым!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надо – живым!</w:t>
      </w:r>
    </w:p>
    <w:p w:rsidR="003817D7" w:rsidRPr="003817D7" w:rsidRDefault="003817D7" w:rsidP="003817D7">
      <w:pPr>
        <w:spacing w:after="6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С большой болью в душе мы скорбим о тех,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кто не вернулся с </w:t>
      </w:r>
      <w:r w:rsidR="00381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поля боя. Минутой молчания почтим память, и каждый в душе поблагодарит их за тот счастливый мир, в котором мы живем.</w:t>
      </w:r>
    </w:p>
    <w:p w:rsidR="000675E0" w:rsidRPr="000675E0" w:rsidRDefault="000675E0" w:rsidP="003817D7">
      <w:pPr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  <w:u w:val="thick"/>
        </w:rPr>
      </w:pPr>
      <w:r w:rsidRPr="000675E0">
        <w:rPr>
          <w:rFonts w:ascii="Times New Roman" w:hAnsi="Times New Roman"/>
          <w:b/>
          <w:i/>
          <w:sz w:val="28"/>
          <w:szCs w:val="28"/>
          <w:u w:val="thick"/>
        </w:rPr>
        <w:t>Минута молчания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Горит огонь у обелиска,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Березы в тишине грустят.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мы склонились низко-низко-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неизвестный спит солдат.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приходим с яркими цветами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Туда, где наш солдат лежит,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вечный огонь, как память,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озаряет гранит!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675E0" w:rsidRPr="000675E0" w:rsidRDefault="000675E0" w:rsidP="003817D7">
      <w:pPr>
        <w:pStyle w:val="a3"/>
        <w:numPr>
          <w:ilvl w:val="0"/>
          <w:numId w:val="1"/>
        </w:numPr>
        <w:spacing w:after="60" w:line="240" w:lineRule="auto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 xml:space="preserve"> Песня «Вечный огонь»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Победой кончилась война.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 годы позади.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Горят медали, ордена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многих на груди.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sz w:val="16"/>
          <w:szCs w:val="16"/>
        </w:rPr>
      </w:pPr>
    </w:p>
    <w:p w:rsidR="000675E0" w:rsidRDefault="000675E0" w:rsidP="003817D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«День Победы»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Чтит великий День Победы,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огромная страна.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Победы наши деды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Надевают ордена.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3817D7" w:rsidRDefault="003817D7" w:rsidP="003817D7">
      <w:pPr>
        <w:spacing w:after="60" w:line="240" w:lineRule="auto"/>
        <w:rPr>
          <w:rFonts w:ascii="Times New Roman" w:hAnsi="Times New Roman"/>
          <w:b/>
          <w:sz w:val="28"/>
          <w:szCs w:val="28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 первый День Победы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 слушать их рассказ,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сражались наши деды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весь мир и за всех нас.</w:t>
      </w:r>
    </w:p>
    <w:p w:rsidR="000675E0" w:rsidRDefault="000675E0" w:rsidP="003817D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Рассказ ветерана войны.</w:t>
      </w:r>
    </w:p>
    <w:p w:rsidR="000675E0" w:rsidRDefault="000675E0" w:rsidP="003817D7">
      <w:pPr>
        <w:spacing w:after="6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Вручение ветерану памятного подарка.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Хотим мы вырасти врачами,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Строителями, скрипачами,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Учителями, и артистами,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летчиками, и связистами! 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Хотим под мирным небом жить,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радоваться, и дружить,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Хотим, чтоб всюду на планете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Войны совсем не знали дети!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Нет! – заявляем мы войне,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злым и черным силам.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Должна трава зеленой быть, 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небо синим-синим!</w:t>
      </w:r>
    </w:p>
    <w:p w:rsidR="003817D7" w:rsidRPr="003817D7" w:rsidRDefault="003817D7" w:rsidP="003817D7">
      <w:pPr>
        <w:spacing w:after="60" w:line="240" w:lineRule="auto"/>
        <w:rPr>
          <w:rFonts w:ascii="Times New Roman" w:hAnsi="Times New Roman"/>
          <w:b/>
          <w:sz w:val="16"/>
          <w:szCs w:val="16"/>
        </w:rPr>
      </w:pP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Ребенок: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нужен разноцветный мир,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мы будем рады,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исчезнут на земле</w:t>
      </w:r>
    </w:p>
    <w:p w:rsidR="000675E0" w:rsidRDefault="000675E0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пули и снаряды.</w:t>
      </w:r>
    </w:p>
    <w:p w:rsidR="003817D7" w:rsidRDefault="003817D7" w:rsidP="003817D7">
      <w:pPr>
        <w:spacing w:after="60" w:line="240" w:lineRule="auto"/>
        <w:rPr>
          <w:rFonts w:ascii="Times New Roman" w:hAnsi="Times New Roman"/>
          <w:sz w:val="28"/>
          <w:szCs w:val="28"/>
        </w:rPr>
      </w:pPr>
    </w:p>
    <w:p w:rsidR="000675E0" w:rsidRPr="000675E0" w:rsidRDefault="000675E0" w:rsidP="003817D7">
      <w:pPr>
        <w:pStyle w:val="a3"/>
        <w:numPr>
          <w:ilvl w:val="0"/>
          <w:numId w:val="1"/>
        </w:numPr>
        <w:spacing w:after="60" w:line="240" w:lineRule="auto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>Песня «Солнечный круг»</w:t>
      </w:r>
    </w:p>
    <w:p w:rsidR="000675E0" w:rsidRDefault="000675E0" w:rsidP="003817D7">
      <w:pPr>
        <w:pStyle w:val="a3"/>
        <w:spacing w:after="60" w:line="240" w:lineRule="auto"/>
        <w:ind w:left="0" w:right="709"/>
        <w:jc w:val="center"/>
        <w:rPr>
          <w:rFonts w:ascii="Times New Roman" w:hAnsi="Times New Roman"/>
          <w:i/>
          <w:sz w:val="28"/>
          <w:szCs w:val="28"/>
          <w:u w:val="wave"/>
        </w:rPr>
      </w:pPr>
      <w:r>
        <w:rPr>
          <w:rFonts w:ascii="Times New Roman" w:hAnsi="Times New Roman"/>
          <w:i/>
          <w:sz w:val="28"/>
          <w:szCs w:val="28"/>
          <w:u w:val="wave"/>
        </w:rPr>
        <w:t>Общее фото с ветераном ВОВ, праздничное чаепитие с рассматриванием фотографий военных лет</w:t>
      </w:r>
    </w:p>
    <w:sectPr w:rsidR="000675E0" w:rsidSect="000675E0">
      <w:footerReference w:type="default" r:id="rId9"/>
      <w:pgSz w:w="11906" w:h="16838"/>
      <w:pgMar w:top="799" w:right="850" w:bottom="851" w:left="1701" w:header="708" w:footer="708" w:gutter="0"/>
      <w:pgBorders w:offsetFrom="page">
        <w:top w:val="starsShadowed" w:sz="15" w:space="20" w:color="auto"/>
        <w:left w:val="starsShadowed" w:sz="15" w:space="24" w:color="auto"/>
        <w:bottom w:val="starsShadowed" w:sz="15" w:space="20" w:color="auto"/>
        <w:right w:val="starsShadowed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44" w:rsidRDefault="009F6044" w:rsidP="000675E0">
      <w:pPr>
        <w:spacing w:after="0" w:line="240" w:lineRule="auto"/>
      </w:pPr>
      <w:r>
        <w:separator/>
      </w:r>
    </w:p>
  </w:endnote>
  <w:endnote w:type="continuationSeparator" w:id="0">
    <w:p w:rsidR="009F6044" w:rsidRDefault="009F6044" w:rsidP="0006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1193571513"/>
      <w:docPartObj>
        <w:docPartGallery w:val="Page Numbers (Bottom of Page)"/>
        <w:docPartUnique/>
      </w:docPartObj>
    </w:sdtPr>
    <w:sdtContent>
      <w:p w:rsidR="000675E0" w:rsidRPr="00285774" w:rsidRDefault="00285774" w:rsidP="00285774">
        <w:pPr>
          <w:pStyle w:val="a6"/>
          <w:rPr>
            <w:rFonts w:ascii="Times New Roman" w:hAnsi="Times New Roman"/>
            <w:b/>
          </w:rPr>
        </w:pPr>
        <w:r w:rsidRPr="00285774">
          <w:rPr>
            <w:rFonts w:ascii="Times New Roman" w:hAnsi="Times New Roman"/>
            <w:b/>
          </w:rPr>
          <w:t xml:space="preserve">Куприй Светлана Ивановна                                                                                          Страница </w:t>
        </w:r>
        <w:r w:rsidRPr="00285774">
          <w:rPr>
            <w:rFonts w:ascii="Times New Roman" w:hAnsi="Times New Roman"/>
            <w:b/>
          </w:rPr>
          <w:fldChar w:fldCharType="begin"/>
        </w:r>
        <w:r w:rsidRPr="00285774">
          <w:rPr>
            <w:rFonts w:ascii="Times New Roman" w:hAnsi="Times New Roman"/>
            <w:b/>
          </w:rPr>
          <w:instrText>PAGE   \* MERGEFORMAT</w:instrText>
        </w:r>
        <w:r w:rsidRPr="00285774">
          <w:rPr>
            <w:rFonts w:ascii="Times New Roman" w:hAnsi="Times New Roman"/>
            <w:b/>
          </w:rPr>
          <w:fldChar w:fldCharType="separate"/>
        </w:r>
        <w:r>
          <w:rPr>
            <w:rFonts w:ascii="Times New Roman" w:hAnsi="Times New Roman"/>
            <w:b/>
            <w:noProof/>
          </w:rPr>
          <w:t>1</w:t>
        </w:r>
        <w:r w:rsidRPr="00285774">
          <w:rPr>
            <w:rFonts w:ascii="Times New Roman" w:hAnsi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44" w:rsidRDefault="009F6044" w:rsidP="000675E0">
      <w:pPr>
        <w:spacing w:after="0" w:line="240" w:lineRule="auto"/>
      </w:pPr>
      <w:r>
        <w:separator/>
      </w:r>
    </w:p>
  </w:footnote>
  <w:footnote w:type="continuationSeparator" w:id="0">
    <w:p w:rsidR="009F6044" w:rsidRDefault="009F6044" w:rsidP="0006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9100A"/>
    <w:multiLevelType w:val="hybridMultilevel"/>
    <w:tmpl w:val="71482FB4"/>
    <w:lvl w:ilvl="0" w:tplc="7592CBF4">
      <w:start w:val="1"/>
      <w:numFmt w:val="decimal"/>
      <w:lvlText w:val="%1."/>
      <w:lvlJc w:val="left"/>
      <w:pPr>
        <w:ind w:left="3338" w:hanging="360"/>
      </w:pPr>
      <w:rPr>
        <w:u w:val="wave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38"/>
    <w:rsid w:val="000675E0"/>
    <w:rsid w:val="00285774"/>
    <w:rsid w:val="003817D7"/>
    <w:rsid w:val="00504A38"/>
    <w:rsid w:val="005966A9"/>
    <w:rsid w:val="006A1BA0"/>
    <w:rsid w:val="009F6044"/>
    <w:rsid w:val="00B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5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5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5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5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2BB820-A127-434B-BDAE-EFD64F25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2022-02-01T09:49:00Z</dcterms:created>
  <dcterms:modified xsi:type="dcterms:W3CDTF">2022-02-10T11:48:00Z</dcterms:modified>
</cp:coreProperties>
</file>